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D5" w:rsidRDefault="003D0B88">
      <w:pPr>
        <w:rPr>
          <w:rFonts w:ascii="Times New Roman" w:hAnsi="Times New Roman" w:cs="Times New Roman"/>
          <w:sz w:val="28"/>
          <w:szCs w:val="28"/>
        </w:rPr>
      </w:pPr>
      <w:r w:rsidRPr="003D0B8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75pt;margin-top:-23.15pt;width:54.15pt;height:54.55pt;z-index:251657728;visibility:visible;mso-wrap-edited:f" o:allowincell="f">
            <v:imagedata r:id="rId7" o:title=""/>
            <w10:wrap type="topAndBottom"/>
          </v:shape>
          <o:OLEObject Type="Embed" ProgID="Word.Picture.8" ShapeID="_x0000_s1026" DrawAspect="Content" ObjectID="_1478348484" r:id="rId8"/>
        </w:pict>
      </w:r>
    </w:p>
    <w:p w:rsidR="00C114D5" w:rsidRPr="00C14C9B" w:rsidRDefault="00C114D5" w:rsidP="00C14C9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zh-CN"/>
        </w:rPr>
      </w:pPr>
      <w:r w:rsidRPr="00C14C9B">
        <w:rPr>
          <w:rFonts w:ascii="Times New Roman" w:hAnsi="Times New Roman" w:cs="Times New Roman"/>
          <w:color w:val="000000"/>
          <w:sz w:val="32"/>
          <w:szCs w:val="32"/>
          <w:lang w:eastAsia="zh-CN"/>
        </w:rPr>
        <w:t>ДЕПАРТАМЕНТ СОЦИАЛЬНОЙ ЗАЩИТЫ НАСЕЛЕНИЯ</w:t>
      </w:r>
    </w:p>
    <w:p w:rsidR="00C114D5" w:rsidRPr="00C14C9B" w:rsidRDefault="00C114D5" w:rsidP="00C14C9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4C9B">
        <w:rPr>
          <w:rFonts w:ascii="Times New Roman" w:hAnsi="Times New Roman" w:cs="Times New Roman"/>
          <w:color w:val="000000"/>
          <w:sz w:val="32"/>
          <w:szCs w:val="32"/>
          <w:lang w:eastAsia="zh-CN"/>
        </w:rPr>
        <w:t>КЕМЕРОВСКОЙ ОБЛАСТИ</w:t>
      </w:r>
    </w:p>
    <w:p w:rsidR="00C114D5" w:rsidRDefault="00C114D5" w:rsidP="00C14C9B">
      <w:pPr>
        <w:pStyle w:val="1"/>
        <w:ind w:firstLine="0"/>
        <w:jc w:val="center"/>
        <w:rPr>
          <w:b/>
          <w:bCs/>
          <w:color w:val="000000"/>
          <w:sz w:val="28"/>
          <w:szCs w:val="28"/>
        </w:rPr>
      </w:pPr>
    </w:p>
    <w:p w:rsidR="00C114D5" w:rsidRPr="008748D6" w:rsidRDefault="00C114D5" w:rsidP="00C14C9B">
      <w:pPr>
        <w:pStyle w:val="1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748D6">
        <w:rPr>
          <w:rFonts w:ascii="Times New Roman" w:hAnsi="Times New Roman"/>
          <w:b/>
          <w:bCs/>
          <w:color w:val="000000"/>
          <w:sz w:val="28"/>
          <w:szCs w:val="28"/>
        </w:rPr>
        <w:t>ПРИКАЗ</w:t>
      </w:r>
    </w:p>
    <w:p w:rsidR="00C114D5" w:rsidRDefault="00C114D5" w:rsidP="00C14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4C9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F7C58">
        <w:rPr>
          <w:rFonts w:ascii="Times New Roman" w:hAnsi="Times New Roman" w:cs="Times New Roman"/>
          <w:color w:val="000000"/>
          <w:sz w:val="28"/>
          <w:szCs w:val="28"/>
        </w:rPr>
        <w:t>24.11.2014</w:t>
      </w:r>
      <w:r w:rsidRPr="00C14C9B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7F7C58">
        <w:rPr>
          <w:rFonts w:ascii="Times New Roman" w:hAnsi="Times New Roman" w:cs="Times New Roman"/>
          <w:color w:val="000000"/>
          <w:sz w:val="28"/>
          <w:szCs w:val="28"/>
        </w:rPr>
        <w:t>175</w:t>
      </w:r>
    </w:p>
    <w:p w:rsidR="00EC568D" w:rsidRDefault="00EC568D" w:rsidP="00C14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14D5" w:rsidRPr="00F54504" w:rsidRDefault="00C114D5" w:rsidP="00F54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504">
        <w:rPr>
          <w:rFonts w:ascii="Times New Roman" w:hAnsi="Times New Roman" w:cs="Times New Roman"/>
          <w:b/>
          <w:bCs/>
          <w:sz w:val="28"/>
          <w:szCs w:val="28"/>
        </w:rPr>
        <w:t>Об утверждении норм</w:t>
      </w:r>
      <w:r w:rsidR="00C45EE1">
        <w:rPr>
          <w:rFonts w:ascii="Times New Roman" w:hAnsi="Times New Roman" w:cs="Times New Roman"/>
          <w:b/>
          <w:bCs/>
          <w:sz w:val="28"/>
          <w:szCs w:val="28"/>
        </w:rPr>
        <w:t xml:space="preserve">ативов обеспечения площадью жилых помещений </w:t>
      </w:r>
      <w:r w:rsidRPr="00F54504">
        <w:rPr>
          <w:rFonts w:ascii="Times New Roman" w:hAnsi="Times New Roman" w:cs="Times New Roman"/>
          <w:b/>
          <w:bCs/>
          <w:sz w:val="28"/>
          <w:szCs w:val="28"/>
        </w:rPr>
        <w:t xml:space="preserve"> в организациях социального</w:t>
      </w:r>
      <w:r w:rsidR="00C45E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4504">
        <w:rPr>
          <w:rFonts w:ascii="Times New Roman" w:hAnsi="Times New Roman" w:cs="Times New Roman"/>
          <w:b/>
          <w:bCs/>
          <w:sz w:val="28"/>
          <w:szCs w:val="28"/>
        </w:rPr>
        <w:t>обслуживания Кемеровской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осуществляющих </w:t>
      </w:r>
      <w:r w:rsidR="00583C06">
        <w:rPr>
          <w:rFonts w:ascii="Times New Roman" w:hAnsi="Times New Roman" w:cs="Times New Roman"/>
          <w:b/>
          <w:bCs/>
          <w:sz w:val="28"/>
          <w:szCs w:val="28"/>
        </w:rPr>
        <w:t>полу</w:t>
      </w:r>
      <w:r>
        <w:rPr>
          <w:rFonts w:ascii="Times New Roman" w:hAnsi="Times New Roman" w:cs="Times New Roman"/>
          <w:b/>
          <w:bCs/>
          <w:sz w:val="28"/>
          <w:szCs w:val="28"/>
        </w:rPr>
        <w:t>стационарное социальное обслуживание</w:t>
      </w:r>
    </w:p>
    <w:p w:rsidR="00FD265C" w:rsidRDefault="00FD265C" w:rsidP="00F545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68D" w:rsidRDefault="00EC568D" w:rsidP="00F545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4D5" w:rsidRDefault="00C114D5" w:rsidP="00F545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пункта </w:t>
      </w:r>
      <w:r w:rsidR="00C45EE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статьи 8 Федерального закона                  от 28.12.2013 № 442-ФЗ «Об основах социального обслуживания граждан в Российской Федерации», подпункта </w:t>
      </w:r>
      <w:r w:rsidR="00C45EE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статьи 3 Закона Кемеровской области от 21.07.2014 № 76-ОЗ «О разграничении полномочий между органами государственной власти Кемеровской области в сфере социального обслуживания граждан» п р и к а з ы в а ю: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14D5" w:rsidRDefault="00C114D5" w:rsidP="00C45E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504">
        <w:rPr>
          <w:rFonts w:ascii="Times New Roman" w:hAnsi="Times New Roman" w:cs="Times New Roman"/>
          <w:sz w:val="28"/>
          <w:szCs w:val="28"/>
        </w:rPr>
        <w:t>1.</w:t>
      </w:r>
      <w:r w:rsidR="00C45EE1">
        <w:rPr>
          <w:rFonts w:ascii="Times New Roman" w:hAnsi="Times New Roman" w:cs="Times New Roman"/>
          <w:sz w:val="28"/>
          <w:szCs w:val="28"/>
        </w:rPr>
        <w:t xml:space="preserve"> Утвердить нормативы обеспечения площад</w:t>
      </w:r>
      <w:r w:rsidR="00AA2E40">
        <w:rPr>
          <w:rFonts w:ascii="Times New Roman" w:hAnsi="Times New Roman" w:cs="Times New Roman"/>
          <w:sz w:val="28"/>
          <w:szCs w:val="28"/>
        </w:rPr>
        <w:t>ью жилых помещений в организации</w:t>
      </w:r>
      <w:r w:rsidR="00C45EE1">
        <w:rPr>
          <w:rFonts w:ascii="Times New Roman" w:hAnsi="Times New Roman" w:cs="Times New Roman"/>
          <w:sz w:val="28"/>
          <w:szCs w:val="28"/>
        </w:rPr>
        <w:t xml:space="preserve"> </w:t>
      </w:r>
      <w:r w:rsidR="00C45EE1" w:rsidRPr="00C45EE1">
        <w:rPr>
          <w:rFonts w:ascii="Times New Roman" w:hAnsi="Times New Roman" w:cs="Times New Roman"/>
          <w:sz w:val="28"/>
          <w:szCs w:val="28"/>
        </w:rPr>
        <w:t>социального обслуживания Кемеровской области, осуществляющ</w:t>
      </w:r>
      <w:r w:rsidR="00221355">
        <w:rPr>
          <w:rFonts w:ascii="Times New Roman" w:hAnsi="Times New Roman" w:cs="Times New Roman"/>
          <w:sz w:val="28"/>
          <w:szCs w:val="28"/>
        </w:rPr>
        <w:t>ей</w:t>
      </w:r>
      <w:r w:rsidR="00C45EE1" w:rsidRPr="00C45EE1">
        <w:rPr>
          <w:rFonts w:ascii="Times New Roman" w:hAnsi="Times New Roman" w:cs="Times New Roman"/>
          <w:sz w:val="28"/>
          <w:szCs w:val="28"/>
        </w:rPr>
        <w:t xml:space="preserve"> </w:t>
      </w:r>
      <w:r w:rsidR="00583C06">
        <w:rPr>
          <w:rFonts w:ascii="Times New Roman" w:hAnsi="Times New Roman" w:cs="Times New Roman"/>
          <w:sz w:val="28"/>
          <w:szCs w:val="28"/>
        </w:rPr>
        <w:t>полу</w:t>
      </w:r>
      <w:r w:rsidR="00C45EE1" w:rsidRPr="00C45EE1">
        <w:rPr>
          <w:rFonts w:ascii="Times New Roman" w:hAnsi="Times New Roman" w:cs="Times New Roman"/>
          <w:sz w:val="28"/>
          <w:szCs w:val="28"/>
        </w:rPr>
        <w:t>стационарное социальное обслуживание</w:t>
      </w:r>
      <w:r w:rsidR="00C45EE1">
        <w:rPr>
          <w:rFonts w:ascii="Times New Roman" w:hAnsi="Times New Roman" w:cs="Times New Roman"/>
          <w:sz w:val="28"/>
          <w:szCs w:val="28"/>
        </w:rPr>
        <w:t xml:space="preserve">, </w:t>
      </w:r>
      <w:r w:rsidRPr="00F54504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 № 1 к настоящему пр</w:t>
      </w:r>
      <w:r w:rsidRPr="00F545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54504">
        <w:rPr>
          <w:rFonts w:ascii="Times New Roman" w:hAnsi="Times New Roman" w:cs="Times New Roman"/>
          <w:sz w:val="28"/>
          <w:szCs w:val="28"/>
        </w:rPr>
        <w:t>азу.</w:t>
      </w:r>
    </w:p>
    <w:p w:rsidR="00583C06" w:rsidRDefault="00583C06" w:rsidP="00C45E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рекомендуемые нормативы обеспечения площадью жилых помещений в организациях </w:t>
      </w:r>
      <w:r w:rsidRPr="00C45EE1">
        <w:rPr>
          <w:rFonts w:ascii="Times New Roman" w:hAnsi="Times New Roman" w:cs="Times New Roman"/>
          <w:sz w:val="28"/>
          <w:szCs w:val="28"/>
        </w:rPr>
        <w:t>социального обслуживания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находящихся в ведении органов местного самоуправления, </w:t>
      </w:r>
      <w:r w:rsidRPr="00C45EE1">
        <w:rPr>
          <w:rFonts w:ascii="Times New Roman" w:hAnsi="Times New Roman" w:cs="Times New Roman"/>
          <w:sz w:val="28"/>
          <w:szCs w:val="28"/>
        </w:rPr>
        <w:t xml:space="preserve">осуществляющих </w:t>
      </w:r>
      <w:r>
        <w:rPr>
          <w:rFonts w:ascii="Times New Roman" w:hAnsi="Times New Roman" w:cs="Times New Roman"/>
          <w:sz w:val="28"/>
          <w:szCs w:val="28"/>
        </w:rPr>
        <w:t>полу</w:t>
      </w:r>
      <w:r w:rsidRPr="00C45EE1">
        <w:rPr>
          <w:rFonts w:ascii="Times New Roman" w:hAnsi="Times New Roman" w:cs="Times New Roman"/>
          <w:sz w:val="28"/>
          <w:szCs w:val="28"/>
        </w:rPr>
        <w:t>стационарное социальное обслуживание</w:t>
      </w:r>
      <w:r>
        <w:rPr>
          <w:rFonts w:ascii="Times New Roman" w:hAnsi="Times New Roman" w:cs="Times New Roman"/>
          <w:sz w:val="28"/>
          <w:szCs w:val="28"/>
        </w:rPr>
        <w:t>, согласно приложению № 2 к настоящему пр</w:t>
      </w:r>
      <w:r w:rsidRPr="00F545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54504">
        <w:rPr>
          <w:rFonts w:ascii="Times New Roman" w:hAnsi="Times New Roman" w:cs="Times New Roman"/>
          <w:sz w:val="28"/>
          <w:szCs w:val="28"/>
        </w:rPr>
        <w:t>азу.</w:t>
      </w:r>
    </w:p>
    <w:p w:rsidR="00583C06" w:rsidRDefault="007C438B" w:rsidP="00C45E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3C06">
        <w:rPr>
          <w:rFonts w:ascii="Times New Roman" w:hAnsi="Times New Roman" w:cs="Times New Roman"/>
          <w:sz w:val="28"/>
          <w:szCs w:val="28"/>
        </w:rPr>
        <w:t>. Рекомендовать органам местного самоуправления муниципальных образований Кемеровской области:</w:t>
      </w:r>
    </w:p>
    <w:p w:rsidR="00EC568D" w:rsidRDefault="00583C06" w:rsidP="00C45E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нормативы обеспечения площадью жилых помещений в организациях </w:t>
      </w:r>
      <w:r w:rsidRPr="00C45EE1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, находящихся в ведении органов местного самоуправления, </w:t>
      </w:r>
      <w:r w:rsidRPr="00C45EE1">
        <w:rPr>
          <w:rFonts w:ascii="Times New Roman" w:hAnsi="Times New Roman" w:cs="Times New Roman"/>
          <w:sz w:val="28"/>
          <w:szCs w:val="28"/>
        </w:rPr>
        <w:t xml:space="preserve">осуществляющих </w:t>
      </w:r>
      <w:r>
        <w:rPr>
          <w:rFonts w:ascii="Times New Roman" w:hAnsi="Times New Roman" w:cs="Times New Roman"/>
          <w:sz w:val="28"/>
          <w:szCs w:val="28"/>
        </w:rPr>
        <w:t>полу</w:t>
      </w:r>
      <w:r w:rsidRPr="00C45EE1">
        <w:rPr>
          <w:rFonts w:ascii="Times New Roman" w:hAnsi="Times New Roman" w:cs="Times New Roman"/>
          <w:sz w:val="28"/>
          <w:szCs w:val="28"/>
        </w:rPr>
        <w:t>стационарное социальное обслуживание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EC568D" w:rsidRPr="00EC5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C06" w:rsidRDefault="00583C06" w:rsidP="00C45E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утверждении</w:t>
      </w:r>
      <w:r w:rsidRPr="00583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нормативов обеспечения площадью жилых помещений</w:t>
      </w:r>
      <w:r w:rsidRPr="00583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организациях </w:t>
      </w:r>
      <w:r w:rsidRPr="00C45EE1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3C06">
        <w:rPr>
          <w:rFonts w:ascii="Times New Roman" w:hAnsi="Times New Roman" w:cs="Times New Roman"/>
          <w:sz w:val="28"/>
          <w:szCs w:val="28"/>
        </w:rPr>
        <w:t xml:space="preserve"> </w:t>
      </w:r>
      <w:r w:rsidRPr="00C45EE1">
        <w:rPr>
          <w:rFonts w:ascii="Times New Roman" w:hAnsi="Times New Roman" w:cs="Times New Roman"/>
          <w:sz w:val="28"/>
          <w:szCs w:val="28"/>
        </w:rPr>
        <w:t xml:space="preserve">осуществляющих </w:t>
      </w:r>
      <w:r>
        <w:rPr>
          <w:rFonts w:ascii="Times New Roman" w:hAnsi="Times New Roman" w:cs="Times New Roman"/>
          <w:sz w:val="28"/>
          <w:szCs w:val="28"/>
        </w:rPr>
        <w:t>полу</w:t>
      </w:r>
      <w:r w:rsidRPr="00C45EE1">
        <w:rPr>
          <w:rFonts w:ascii="Times New Roman" w:hAnsi="Times New Roman" w:cs="Times New Roman"/>
          <w:sz w:val="28"/>
          <w:szCs w:val="28"/>
        </w:rPr>
        <w:t>стационарное социальное обслуживание</w:t>
      </w:r>
      <w:r>
        <w:rPr>
          <w:rFonts w:ascii="Times New Roman" w:hAnsi="Times New Roman" w:cs="Times New Roman"/>
          <w:sz w:val="28"/>
          <w:szCs w:val="28"/>
        </w:rPr>
        <w:t>, руководствоваться настоящим приказом.</w:t>
      </w:r>
    </w:p>
    <w:p w:rsidR="00C114D5" w:rsidRPr="00A03DBE" w:rsidRDefault="00C114D5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43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03DBE">
        <w:rPr>
          <w:rFonts w:ascii="Times New Roman" w:hAnsi="Times New Roman" w:cs="Times New Roman"/>
          <w:sz w:val="28"/>
          <w:szCs w:val="28"/>
        </w:rPr>
        <w:t xml:space="preserve">Отделу программного обеспечения отрасли и технического обслуживания (А.Г. Королик) обеспечить размещение настоящего приказа на </w:t>
      </w:r>
      <w:r w:rsidRPr="00A03DBE">
        <w:rPr>
          <w:rFonts w:ascii="Times New Roman" w:hAnsi="Times New Roman" w:cs="Times New Roman"/>
          <w:sz w:val="28"/>
          <w:szCs w:val="28"/>
        </w:rPr>
        <w:lastRenderedPageBreak/>
        <w:t>сайте «Электронный бюллетень Коллегии Администрации Кемеровской области» и на официальном сайте департамента социальной защиты населения Кемеровской области.</w:t>
      </w:r>
    </w:p>
    <w:p w:rsidR="00C114D5" w:rsidRDefault="00EC568D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438B">
        <w:rPr>
          <w:rFonts w:ascii="Times New Roman" w:hAnsi="Times New Roman" w:cs="Times New Roman"/>
          <w:sz w:val="28"/>
          <w:szCs w:val="28"/>
        </w:rPr>
        <w:t>5</w:t>
      </w:r>
      <w:r w:rsidR="00C114D5" w:rsidRPr="00A03DBE">
        <w:rPr>
          <w:rFonts w:ascii="Times New Roman" w:hAnsi="Times New Roman" w:cs="Times New Roman"/>
          <w:sz w:val="28"/>
          <w:szCs w:val="28"/>
        </w:rPr>
        <w:t>. Контроль за исполнением приказа оставляю за собой.</w:t>
      </w:r>
    </w:p>
    <w:p w:rsidR="00583C06" w:rsidRDefault="00EC568D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438B">
        <w:rPr>
          <w:rFonts w:ascii="Times New Roman" w:hAnsi="Times New Roman" w:cs="Times New Roman"/>
          <w:sz w:val="28"/>
          <w:szCs w:val="28"/>
        </w:rPr>
        <w:t>6</w:t>
      </w:r>
      <w:r w:rsidR="00583C06">
        <w:rPr>
          <w:rFonts w:ascii="Times New Roman" w:hAnsi="Times New Roman" w:cs="Times New Roman"/>
          <w:sz w:val="28"/>
          <w:szCs w:val="28"/>
        </w:rPr>
        <w:t>. Настоящий приказ вступает в силу с 01.01.2015.</w:t>
      </w:r>
    </w:p>
    <w:p w:rsidR="00FD265C" w:rsidRDefault="00FD265C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C06" w:rsidRDefault="00583C06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355" w:rsidRDefault="00221355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C06" w:rsidRDefault="00221355" w:rsidP="002213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114D5" w:rsidRPr="00A03DBE">
        <w:rPr>
          <w:rFonts w:ascii="Times New Roman" w:hAnsi="Times New Roman" w:cs="Times New Roman"/>
          <w:sz w:val="28"/>
          <w:szCs w:val="28"/>
        </w:rPr>
        <w:t xml:space="preserve">ачальник департамента                                            </w:t>
      </w:r>
      <w:r w:rsidR="00BA461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Н.Г. Круглякова</w:t>
      </w:r>
    </w:p>
    <w:p w:rsidR="00583C06" w:rsidRDefault="00583C06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83C06" w:rsidRDefault="00583C06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83C06" w:rsidRDefault="00583C06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83C06" w:rsidRDefault="00583C06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83C06" w:rsidRDefault="00583C06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83C06" w:rsidRDefault="00583C06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83C06" w:rsidRDefault="00583C06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83C06" w:rsidRDefault="00583C06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83C06" w:rsidRDefault="00583C06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83C06" w:rsidRDefault="00583C06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83C06" w:rsidRDefault="00583C06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83C06" w:rsidRDefault="00583C06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83C06" w:rsidRDefault="00583C06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83C06" w:rsidRDefault="00583C06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83C06" w:rsidRDefault="00583C06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83C06" w:rsidRDefault="00583C06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83C06" w:rsidRDefault="00583C06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83C06" w:rsidRDefault="00583C06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83C06" w:rsidRDefault="00583C06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83C06" w:rsidRDefault="00583C06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83C06" w:rsidRDefault="00583C06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C438B" w:rsidRDefault="007C438B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C438B" w:rsidRDefault="007C438B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C438B" w:rsidRDefault="007C438B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C438B" w:rsidRDefault="007C438B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C438B" w:rsidRDefault="007C438B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C438B" w:rsidRDefault="007C438B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C438B" w:rsidRDefault="007C438B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C438B" w:rsidRDefault="007C438B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C438B" w:rsidRDefault="007C438B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C438B" w:rsidRDefault="007C438B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21355" w:rsidRDefault="00221355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21355" w:rsidRDefault="00221355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83C06" w:rsidRDefault="00583C06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83C06" w:rsidRDefault="00583C06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114D5" w:rsidRDefault="00C114D5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114D5" w:rsidRDefault="00C114D5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департамента социальной защиты населения Кемеровской области </w:t>
      </w:r>
    </w:p>
    <w:p w:rsidR="00C114D5" w:rsidRDefault="00C114D5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F7C58">
        <w:rPr>
          <w:rFonts w:ascii="Times New Roman" w:hAnsi="Times New Roman" w:cs="Times New Roman"/>
          <w:sz w:val="28"/>
          <w:szCs w:val="28"/>
        </w:rPr>
        <w:t xml:space="preserve"> 24.11.2014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F7C58">
        <w:rPr>
          <w:rFonts w:ascii="Times New Roman" w:hAnsi="Times New Roman" w:cs="Times New Roman"/>
          <w:sz w:val="28"/>
          <w:szCs w:val="28"/>
        </w:rPr>
        <w:t>175</w:t>
      </w:r>
    </w:p>
    <w:p w:rsidR="00C114D5" w:rsidRDefault="00C114D5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A4661" w:rsidRDefault="002A4661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F228B" w:rsidRPr="00D06F34" w:rsidRDefault="00D06F34" w:rsidP="00D06F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D06F34">
        <w:rPr>
          <w:rFonts w:ascii="Times New Roman" w:hAnsi="Times New Roman" w:cs="Times New Roman"/>
          <w:b/>
          <w:sz w:val="28"/>
          <w:szCs w:val="28"/>
        </w:rPr>
        <w:t>ормативы обеспечения площадью жилых помещений в организаци</w:t>
      </w:r>
      <w:r w:rsidR="00130964">
        <w:rPr>
          <w:rFonts w:ascii="Times New Roman" w:hAnsi="Times New Roman" w:cs="Times New Roman"/>
          <w:b/>
          <w:sz w:val="28"/>
          <w:szCs w:val="28"/>
        </w:rPr>
        <w:t>и</w:t>
      </w:r>
      <w:r w:rsidRPr="00D06F34">
        <w:rPr>
          <w:rFonts w:ascii="Times New Roman" w:hAnsi="Times New Roman" w:cs="Times New Roman"/>
          <w:b/>
          <w:sz w:val="28"/>
          <w:szCs w:val="28"/>
        </w:rPr>
        <w:t xml:space="preserve"> социального обслуживания Кемеровской области, осуществляющ</w:t>
      </w:r>
      <w:r w:rsidR="00130964">
        <w:rPr>
          <w:rFonts w:ascii="Times New Roman" w:hAnsi="Times New Roman" w:cs="Times New Roman"/>
          <w:b/>
          <w:sz w:val="28"/>
          <w:szCs w:val="28"/>
        </w:rPr>
        <w:t>ей</w:t>
      </w:r>
      <w:r w:rsidRPr="00D06F34">
        <w:rPr>
          <w:rFonts w:ascii="Times New Roman" w:hAnsi="Times New Roman" w:cs="Times New Roman"/>
          <w:b/>
          <w:sz w:val="28"/>
          <w:szCs w:val="28"/>
        </w:rPr>
        <w:t xml:space="preserve"> полустационарное социальное обслуживание</w:t>
      </w:r>
    </w:p>
    <w:p w:rsidR="00DF228B" w:rsidRPr="00297C01" w:rsidRDefault="00DF228B" w:rsidP="00DF228B">
      <w:pPr>
        <w:pStyle w:val="2"/>
        <w:jc w:val="center"/>
        <w:rPr>
          <w:b/>
          <w:sz w:val="2"/>
          <w:szCs w:val="2"/>
        </w:rPr>
      </w:pPr>
    </w:p>
    <w:p w:rsidR="00DF228B" w:rsidRDefault="00DF228B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661" w:rsidRDefault="002A4661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4990"/>
        <w:gridCol w:w="2126"/>
        <w:gridCol w:w="2126"/>
      </w:tblGrid>
      <w:tr w:rsidR="00D06F34" w:rsidRPr="00297C01" w:rsidTr="0098748B">
        <w:trPr>
          <w:cantSplit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34" w:rsidRDefault="00D06F34" w:rsidP="00E76A10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34" w:rsidRDefault="00D06F34" w:rsidP="00E76A10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34" w:rsidRPr="00297C01" w:rsidRDefault="00D06F34" w:rsidP="00E76A10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6F34" w:rsidRPr="00297C01" w:rsidRDefault="00D06F34" w:rsidP="00E7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34" w:rsidRDefault="00D06F34" w:rsidP="00E7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34" w:rsidRDefault="00D06F34" w:rsidP="00E7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34" w:rsidRPr="00297C01" w:rsidRDefault="00D06F34" w:rsidP="00E7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 социального обслуживания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4" w:rsidRPr="00297C01" w:rsidRDefault="00D06F34" w:rsidP="00E76A1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площади жилого помещения на человека (кв. м) </w:t>
            </w:r>
          </w:p>
        </w:tc>
      </w:tr>
      <w:tr w:rsidR="00D06F34" w:rsidRPr="00297C01" w:rsidTr="00D06F34">
        <w:trPr>
          <w:cantSplit/>
          <w:tblHeader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4" w:rsidRPr="00297C01" w:rsidRDefault="00D06F34" w:rsidP="00E76A10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4" w:rsidRDefault="00D06F34" w:rsidP="00E7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88" w:rsidRPr="00F275F6" w:rsidRDefault="00533188" w:rsidP="004A4CA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F6">
              <w:rPr>
                <w:rFonts w:ascii="Times New Roman" w:hAnsi="Times New Roman" w:cs="Times New Roman"/>
                <w:sz w:val="24"/>
                <w:szCs w:val="24"/>
              </w:rPr>
              <w:t xml:space="preserve">На одного воспитанника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</w:t>
            </w:r>
            <w:r w:rsidR="004A4C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до 7 лет</w:t>
            </w:r>
            <w:r w:rsidRPr="00F27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F34" w:rsidRPr="00F275F6" w:rsidRDefault="00D06F34" w:rsidP="00E76A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4" w:rsidRPr="00F275F6" w:rsidRDefault="00533188" w:rsidP="004A4C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F6">
              <w:rPr>
                <w:rFonts w:ascii="Times New Roman" w:hAnsi="Times New Roman" w:cs="Times New Roman"/>
                <w:sz w:val="24"/>
                <w:szCs w:val="24"/>
              </w:rPr>
              <w:t xml:space="preserve">На одного воспитанника </w:t>
            </w:r>
            <w:r w:rsidR="004A4CA4">
              <w:rPr>
                <w:rFonts w:ascii="Times New Roman" w:hAnsi="Times New Roman" w:cs="Times New Roman"/>
                <w:sz w:val="24"/>
                <w:szCs w:val="24"/>
              </w:rPr>
              <w:t>в возрасте                  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до</w:t>
            </w:r>
            <w:r w:rsidR="004A4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D06F34" w:rsidRPr="00297C01" w:rsidTr="00D06F34">
        <w:trPr>
          <w:cantSplit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4" w:rsidRPr="00297C01" w:rsidRDefault="00D06F34" w:rsidP="00E76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4" w:rsidRPr="00297C01" w:rsidRDefault="00D06F34" w:rsidP="00E76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4" w:rsidRPr="00297C01" w:rsidRDefault="00D06F34" w:rsidP="00E76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4" w:rsidRPr="00297C01" w:rsidRDefault="00D06F34" w:rsidP="00D06F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6F34" w:rsidRPr="00297C01" w:rsidTr="00D06F34">
        <w:trPr>
          <w:cantSplit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4" w:rsidRPr="00297C01" w:rsidRDefault="00D06F34" w:rsidP="00E76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4" w:rsidRPr="00297C01" w:rsidRDefault="00D06F34" w:rsidP="00E76A10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 центр для несовершеннолетних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4" w:rsidRPr="00297C01" w:rsidRDefault="00533188" w:rsidP="00E76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4" w:rsidRPr="00297C01" w:rsidRDefault="00533188" w:rsidP="00533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4 </w:t>
            </w:r>
          </w:p>
        </w:tc>
      </w:tr>
    </w:tbl>
    <w:p w:rsidR="00DF228B" w:rsidRDefault="00DF228B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28B" w:rsidRDefault="00DF228B" w:rsidP="00A03DBE">
      <w:pPr>
        <w:tabs>
          <w:tab w:val="left" w:pos="709"/>
        </w:tabs>
        <w:spacing w:after="0" w:line="240" w:lineRule="auto"/>
        <w:jc w:val="both"/>
      </w:pPr>
    </w:p>
    <w:p w:rsidR="00DF228B" w:rsidRDefault="00DF228B" w:rsidP="00A03DBE">
      <w:pPr>
        <w:tabs>
          <w:tab w:val="left" w:pos="709"/>
        </w:tabs>
        <w:spacing w:after="0" w:line="240" w:lineRule="auto"/>
        <w:jc w:val="both"/>
      </w:pPr>
    </w:p>
    <w:p w:rsidR="00DF228B" w:rsidRDefault="00DF228B" w:rsidP="00A03DBE">
      <w:pPr>
        <w:tabs>
          <w:tab w:val="left" w:pos="709"/>
        </w:tabs>
        <w:spacing w:after="0" w:line="240" w:lineRule="auto"/>
        <w:jc w:val="both"/>
      </w:pPr>
    </w:p>
    <w:p w:rsidR="00DF228B" w:rsidRDefault="00DF228B" w:rsidP="00A03DBE">
      <w:pPr>
        <w:tabs>
          <w:tab w:val="left" w:pos="709"/>
        </w:tabs>
        <w:spacing w:after="0" w:line="240" w:lineRule="auto"/>
        <w:jc w:val="both"/>
      </w:pPr>
    </w:p>
    <w:p w:rsidR="00DF228B" w:rsidRPr="00297C01" w:rsidRDefault="00DF228B" w:rsidP="00DF228B">
      <w:pPr>
        <w:pStyle w:val="2"/>
        <w:jc w:val="center"/>
        <w:rPr>
          <w:b/>
          <w:sz w:val="2"/>
          <w:szCs w:val="2"/>
        </w:rPr>
      </w:pPr>
    </w:p>
    <w:p w:rsidR="00C114D5" w:rsidRDefault="00C114D5" w:rsidP="00C14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4D5" w:rsidRDefault="00C114D5" w:rsidP="00C14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4D5" w:rsidRDefault="00C114D5" w:rsidP="00C14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4D5" w:rsidRDefault="00C114D5" w:rsidP="00C14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4D5" w:rsidRDefault="00C114D5" w:rsidP="00C14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4D5" w:rsidRDefault="00C114D5" w:rsidP="00C14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4D5" w:rsidRDefault="00C114D5" w:rsidP="00C14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4D5" w:rsidRDefault="00C114D5" w:rsidP="00C14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4D5" w:rsidRDefault="00C114D5" w:rsidP="00C14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4D5" w:rsidRDefault="00C114D5" w:rsidP="00C14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4D5" w:rsidRDefault="00C114D5" w:rsidP="00C14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4D5" w:rsidRDefault="00C114D5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114D5" w:rsidRDefault="00C114D5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департамента социальной защиты населения Кемеровской области </w:t>
      </w:r>
    </w:p>
    <w:p w:rsidR="007F7C58" w:rsidRDefault="007F7C58" w:rsidP="007F7C58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24.11.2014 № 175</w:t>
      </w:r>
    </w:p>
    <w:p w:rsidR="00C114D5" w:rsidRDefault="00C114D5" w:rsidP="00C14C9B">
      <w:pPr>
        <w:jc w:val="center"/>
        <w:rPr>
          <w:rFonts w:ascii="Times New Roman" w:hAnsi="Times New Roman" w:cs="Times New Roman"/>
          <w:sz w:val="28"/>
          <w:szCs w:val="28"/>
        </w:rPr>
      </w:pPr>
      <w:permStart w:id="0" w:edGrp="everyone"/>
      <w:permEnd w:id="0"/>
    </w:p>
    <w:p w:rsidR="009F7CEA" w:rsidRDefault="002A4661" w:rsidP="009F7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A4661">
        <w:rPr>
          <w:rFonts w:ascii="Times New Roman" w:hAnsi="Times New Roman" w:cs="Times New Roman"/>
          <w:b/>
          <w:sz w:val="28"/>
          <w:szCs w:val="28"/>
        </w:rPr>
        <w:t xml:space="preserve">екомендуемые нормативы обеспечения площадью жилых помещений в организациях социального обслуживания Кемеровской области, находящихся в ведении органов местного самоуправления, осуществляющих полустационарное социальное обслуживание </w:t>
      </w:r>
    </w:p>
    <w:p w:rsidR="00A06C5D" w:rsidRDefault="00A06C5D" w:rsidP="009F7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4990"/>
        <w:gridCol w:w="4252"/>
      </w:tblGrid>
      <w:tr w:rsidR="009F7CEA" w:rsidRPr="00297C01" w:rsidTr="00AA2E40">
        <w:trPr>
          <w:cantSplit/>
          <w:trHeight w:val="624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EA" w:rsidRPr="00297C01" w:rsidRDefault="009F7CEA" w:rsidP="00695631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7CEA" w:rsidRPr="00297C01" w:rsidRDefault="009F7CEA" w:rsidP="00695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EA" w:rsidRPr="00297C01" w:rsidRDefault="009F7CEA" w:rsidP="00695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 социального обслуживания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EA" w:rsidRPr="00297C01" w:rsidRDefault="00AA2E40" w:rsidP="0069563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площади жилого помещения на человека (кв. м)</w:t>
            </w:r>
          </w:p>
        </w:tc>
      </w:tr>
      <w:tr w:rsidR="009F7CEA" w:rsidRPr="00297C01" w:rsidTr="00695631">
        <w:trPr>
          <w:cantSplit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EA" w:rsidRPr="00297C01" w:rsidRDefault="009F7CEA" w:rsidP="00695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EA" w:rsidRPr="00297C01" w:rsidRDefault="009F7CEA" w:rsidP="00695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EA" w:rsidRPr="00297C01" w:rsidRDefault="009F7CEA" w:rsidP="00695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7CEA" w:rsidRPr="00297C01" w:rsidTr="00695631">
        <w:trPr>
          <w:cantSplit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EA" w:rsidRPr="00297C01" w:rsidRDefault="009F7CEA" w:rsidP="00695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61" w:rsidRDefault="002A4661" w:rsidP="002A4661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7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приют для детей, </w:t>
            </w:r>
          </w:p>
          <w:p w:rsidR="002A4661" w:rsidRDefault="002A4661" w:rsidP="002A4661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7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социально-реабилитационный центр для несовершеннолетних, </w:t>
            </w:r>
          </w:p>
          <w:p w:rsidR="009F7CEA" w:rsidRDefault="002A4661" w:rsidP="002A4661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7F">
              <w:rPr>
                <w:rFonts w:ascii="Times New Roman" w:hAnsi="Times New Roman" w:cs="Times New Roman"/>
                <w:sz w:val="24"/>
                <w:szCs w:val="24"/>
              </w:rPr>
              <w:t>центр помощи детям, оставшимся без попечения родителей</w:t>
            </w:r>
            <w:r w:rsidR="00686F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6F10" w:rsidRDefault="000C424F" w:rsidP="002A4661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от</w:t>
            </w:r>
            <w:r w:rsidR="00686F10">
              <w:rPr>
                <w:rFonts w:ascii="Times New Roman" w:hAnsi="Times New Roman" w:cs="Times New Roman"/>
                <w:sz w:val="24"/>
                <w:szCs w:val="24"/>
              </w:rPr>
              <w:t xml:space="preserve"> 3 до</w:t>
            </w:r>
            <w:r w:rsidR="00130964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686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964">
              <w:rPr>
                <w:rFonts w:ascii="Times New Roman" w:hAnsi="Times New Roman" w:cs="Times New Roman"/>
                <w:sz w:val="24"/>
                <w:szCs w:val="24"/>
              </w:rPr>
              <w:t>лет;</w:t>
            </w:r>
          </w:p>
          <w:p w:rsidR="002A4661" w:rsidRPr="00297C01" w:rsidRDefault="000C424F" w:rsidP="002A4661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от</w:t>
            </w:r>
            <w:r w:rsidR="00130964">
              <w:rPr>
                <w:rFonts w:ascii="Times New Roman" w:hAnsi="Times New Roman" w:cs="Times New Roman"/>
                <w:sz w:val="24"/>
                <w:szCs w:val="24"/>
              </w:rPr>
              <w:t xml:space="preserve"> 7 до 18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64" w:rsidRDefault="00130964" w:rsidP="00695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964" w:rsidRDefault="00130964" w:rsidP="00695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964" w:rsidRDefault="00130964" w:rsidP="00695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964" w:rsidRDefault="00130964" w:rsidP="00695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964" w:rsidRDefault="00533188" w:rsidP="00695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30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F7CEA" w:rsidRPr="00297C01" w:rsidRDefault="00533188" w:rsidP="00695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9F7C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6F10" w:rsidRPr="00297C01" w:rsidTr="00695631">
        <w:trPr>
          <w:cantSplit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10" w:rsidRDefault="00686F10" w:rsidP="00695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10" w:rsidRPr="000D667F" w:rsidRDefault="00130964" w:rsidP="002A4661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86F10" w:rsidRPr="000D667F">
              <w:rPr>
                <w:rFonts w:ascii="Times New Roman" w:hAnsi="Times New Roman" w:cs="Times New Roman"/>
                <w:sz w:val="24"/>
                <w:szCs w:val="24"/>
              </w:rPr>
              <w:t>еабилитационный центр для детей и подростков с ограниченными возможностями, центр социальной помощи семье и детям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10" w:rsidRDefault="00533188" w:rsidP="00695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30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438B" w:rsidRPr="00297C01" w:rsidTr="00695631">
        <w:trPr>
          <w:cantSplit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B" w:rsidRDefault="00130964" w:rsidP="00695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4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B" w:rsidRPr="000D667F" w:rsidRDefault="00A06C5D" w:rsidP="002A4661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438B">
              <w:rPr>
                <w:rFonts w:ascii="Times New Roman" w:hAnsi="Times New Roman" w:cs="Times New Roman"/>
                <w:sz w:val="24"/>
                <w:szCs w:val="24"/>
              </w:rPr>
              <w:t>ом временного и ночного пребывания,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C438B">
              <w:rPr>
                <w:rFonts w:ascii="Times New Roman" w:hAnsi="Times New Roman" w:cs="Times New Roman"/>
                <w:sz w:val="24"/>
                <w:szCs w:val="24"/>
              </w:rPr>
              <w:t xml:space="preserve"> дом ночного пребывания для лиц без определенного места жительства и рода занятий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B" w:rsidRDefault="00533188" w:rsidP="00695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A06C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438B" w:rsidRPr="00297C01" w:rsidTr="00695631">
        <w:trPr>
          <w:cantSplit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B" w:rsidRDefault="00130964" w:rsidP="00695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43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B" w:rsidRDefault="00A06C5D" w:rsidP="002A4661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социальной адаптации (помощи), в том числе для лиц без определенного места жительства и занятий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B" w:rsidRDefault="00533188" w:rsidP="00695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D63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F7CEA" w:rsidRDefault="009F7CEA" w:rsidP="009F7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55" w:rsidRDefault="008C0455" w:rsidP="009F7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55" w:rsidRDefault="008C0455" w:rsidP="009F7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55" w:rsidRDefault="008C0455" w:rsidP="009F7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55" w:rsidRDefault="008C0455" w:rsidP="009F7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55" w:rsidRDefault="008C0455" w:rsidP="009F7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55" w:rsidRDefault="008C0455" w:rsidP="009F7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55" w:rsidRDefault="008C0455" w:rsidP="009F7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55" w:rsidRDefault="008C0455" w:rsidP="009F7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55" w:rsidRDefault="008C0455" w:rsidP="009F7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55" w:rsidRDefault="008C0455" w:rsidP="009F7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55" w:rsidRDefault="008C0455" w:rsidP="009F7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55" w:rsidRDefault="008C0455" w:rsidP="009F7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55" w:rsidRDefault="008C0455" w:rsidP="009F7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C0455" w:rsidSect="000B1BD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C80" w:rsidRDefault="004C4C80" w:rsidP="000B1BD6">
      <w:pPr>
        <w:spacing w:after="0" w:line="240" w:lineRule="auto"/>
      </w:pPr>
      <w:r>
        <w:separator/>
      </w:r>
    </w:p>
  </w:endnote>
  <w:endnote w:type="continuationSeparator" w:id="1">
    <w:p w:rsidR="004C4C80" w:rsidRDefault="004C4C80" w:rsidP="000B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C80" w:rsidRDefault="004C4C80" w:rsidP="000B1BD6">
      <w:pPr>
        <w:spacing w:after="0" w:line="240" w:lineRule="auto"/>
      </w:pPr>
      <w:r>
        <w:separator/>
      </w:r>
    </w:p>
  </w:footnote>
  <w:footnote w:type="continuationSeparator" w:id="1">
    <w:p w:rsidR="004C4C80" w:rsidRDefault="004C4C80" w:rsidP="000B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E1" w:rsidRDefault="003D0B88">
    <w:pPr>
      <w:pStyle w:val="a3"/>
      <w:jc w:val="center"/>
    </w:pPr>
    <w:fldSimple w:instr=" PAGE   \* MERGEFORMAT ">
      <w:r w:rsidR="00E42AEC">
        <w:rPr>
          <w:noProof/>
        </w:rPr>
        <w:t>4</w:t>
      </w:r>
    </w:fldSimple>
  </w:p>
  <w:p w:rsidR="00C45EE1" w:rsidRDefault="00C45E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formatting="1" w:enforcement="1" w:cryptProviderType="rsaFull" w:cryptAlgorithmClass="hash" w:cryptAlgorithmType="typeAny" w:cryptAlgorithmSid="4" w:cryptSpinCount="50000" w:hash="QQqqZyC2Zzxf6Sn34CqUZdYfyWw=" w:salt="AOxJIe1ex4PIjpIaOz7Y7w==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14C9B"/>
    <w:rsid w:val="000242CB"/>
    <w:rsid w:val="00034338"/>
    <w:rsid w:val="00040ADA"/>
    <w:rsid w:val="00047285"/>
    <w:rsid w:val="00054402"/>
    <w:rsid w:val="00064001"/>
    <w:rsid w:val="000B1BD6"/>
    <w:rsid w:val="000C424F"/>
    <w:rsid w:val="00106450"/>
    <w:rsid w:val="00116FB2"/>
    <w:rsid w:val="00130964"/>
    <w:rsid w:val="00141547"/>
    <w:rsid w:val="00183EC7"/>
    <w:rsid w:val="0019017A"/>
    <w:rsid w:val="001C4036"/>
    <w:rsid w:val="001C4392"/>
    <w:rsid w:val="0020408C"/>
    <w:rsid w:val="00221355"/>
    <w:rsid w:val="002403D5"/>
    <w:rsid w:val="00250D68"/>
    <w:rsid w:val="00261816"/>
    <w:rsid w:val="002933FA"/>
    <w:rsid w:val="002A4661"/>
    <w:rsid w:val="002B069B"/>
    <w:rsid w:val="002B1BF2"/>
    <w:rsid w:val="002C1D97"/>
    <w:rsid w:val="002C259A"/>
    <w:rsid w:val="002C55A6"/>
    <w:rsid w:val="002D4502"/>
    <w:rsid w:val="003035A9"/>
    <w:rsid w:val="00310D97"/>
    <w:rsid w:val="00325776"/>
    <w:rsid w:val="003A0F1B"/>
    <w:rsid w:val="003D0B88"/>
    <w:rsid w:val="00446C14"/>
    <w:rsid w:val="004555D1"/>
    <w:rsid w:val="00464E8C"/>
    <w:rsid w:val="004A4CA4"/>
    <w:rsid w:val="004B3DC6"/>
    <w:rsid w:val="004C4C80"/>
    <w:rsid w:val="004C63E9"/>
    <w:rsid w:val="004F012C"/>
    <w:rsid w:val="00506299"/>
    <w:rsid w:val="00533188"/>
    <w:rsid w:val="00543363"/>
    <w:rsid w:val="00553ABB"/>
    <w:rsid w:val="0055545A"/>
    <w:rsid w:val="00565513"/>
    <w:rsid w:val="005701AF"/>
    <w:rsid w:val="00576139"/>
    <w:rsid w:val="00583C06"/>
    <w:rsid w:val="0058584C"/>
    <w:rsid w:val="005862DA"/>
    <w:rsid w:val="005C29E9"/>
    <w:rsid w:val="005F5D0D"/>
    <w:rsid w:val="0060560A"/>
    <w:rsid w:val="006622B4"/>
    <w:rsid w:val="00670B97"/>
    <w:rsid w:val="00686F10"/>
    <w:rsid w:val="006A40DC"/>
    <w:rsid w:val="006B787D"/>
    <w:rsid w:val="006D1927"/>
    <w:rsid w:val="006E17C2"/>
    <w:rsid w:val="006F70C8"/>
    <w:rsid w:val="00703F05"/>
    <w:rsid w:val="007249D4"/>
    <w:rsid w:val="007832CC"/>
    <w:rsid w:val="00790492"/>
    <w:rsid w:val="007A4F06"/>
    <w:rsid w:val="007C438B"/>
    <w:rsid w:val="007F7C58"/>
    <w:rsid w:val="008023DA"/>
    <w:rsid w:val="008148F3"/>
    <w:rsid w:val="00845A20"/>
    <w:rsid w:val="00846CA1"/>
    <w:rsid w:val="00855888"/>
    <w:rsid w:val="00857B05"/>
    <w:rsid w:val="00860D30"/>
    <w:rsid w:val="00861889"/>
    <w:rsid w:val="008748D6"/>
    <w:rsid w:val="00887FC1"/>
    <w:rsid w:val="008C0455"/>
    <w:rsid w:val="008C501E"/>
    <w:rsid w:val="009105A5"/>
    <w:rsid w:val="00915764"/>
    <w:rsid w:val="009244C1"/>
    <w:rsid w:val="0093697C"/>
    <w:rsid w:val="009403B6"/>
    <w:rsid w:val="00950E73"/>
    <w:rsid w:val="009B5A86"/>
    <w:rsid w:val="009C5861"/>
    <w:rsid w:val="009D604A"/>
    <w:rsid w:val="009F4301"/>
    <w:rsid w:val="009F74F3"/>
    <w:rsid w:val="009F7CEA"/>
    <w:rsid w:val="00A03DBE"/>
    <w:rsid w:val="00A06C5D"/>
    <w:rsid w:val="00A63671"/>
    <w:rsid w:val="00A91DF0"/>
    <w:rsid w:val="00AA19AE"/>
    <w:rsid w:val="00AA2E40"/>
    <w:rsid w:val="00B02E0A"/>
    <w:rsid w:val="00B6117C"/>
    <w:rsid w:val="00B904E4"/>
    <w:rsid w:val="00B92781"/>
    <w:rsid w:val="00BA4610"/>
    <w:rsid w:val="00BB6582"/>
    <w:rsid w:val="00BD3227"/>
    <w:rsid w:val="00C049EF"/>
    <w:rsid w:val="00C114D5"/>
    <w:rsid w:val="00C14C9B"/>
    <w:rsid w:val="00C45EE1"/>
    <w:rsid w:val="00C624D9"/>
    <w:rsid w:val="00C76560"/>
    <w:rsid w:val="00C871E9"/>
    <w:rsid w:val="00CB10F4"/>
    <w:rsid w:val="00CD3506"/>
    <w:rsid w:val="00CD6C55"/>
    <w:rsid w:val="00CE599A"/>
    <w:rsid w:val="00D06727"/>
    <w:rsid w:val="00D06F34"/>
    <w:rsid w:val="00D4258D"/>
    <w:rsid w:val="00D426AB"/>
    <w:rsid w:val="00D635F9"/>
    <w:rsid w:val="00DB0ACA"/>
    <w:rsid w:val="00DC01F7"/>
    <w:rsid w:val="00DE7EF6"/>
    <w:rsid w:val="00DF228B"/>
    <w:rsid w:val="00DF2410"/>
    <w:rsid w:val="00E07C9B"/>
    <w:rsid w:val="00E42AEC"/>
    <w:rsid w:val="00E6015E"/>
    <w:rsid w:val="00EA0BAE"/>
    <w:rsid w:val="00EB6ABB"/>
    <w:rsid w:val="00EC568D"/>
    <w:rsid w:val="00EC78A5"/>
    <w:rsid w:val="00EE721D"/>
    <w:rsid w:val="00EF65AD"/>
    <w:rsid w:val="00F208AA"/>
    <w:rsid w:val="00F219B6"/>
    <w:rsid w:val="00F53012"/>
    <w:rsid w:val="00F54504"/>
    <w:rsid w:val="00F64898"/>
    <w:rsid w:val="00F95558"/>
    <w:rsid w:val="00FA2926"/>
    <w:rsid w:val="00FB6098"/>
    <w:rsid w:val="00FC64A1"/>
    <w:rsid w:val="00FD265C"/>
    <w:rsid w:val="00FE03CF"/>
    <w:rsid w:val="00FE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2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C9B"/>
    <w:pPr>
      <w:keepNext/>
      <w:spacing w:after="0" w:line="360" w:lineRule="auto"/>
      <w:ind w:firstLine="720"/>
      <w:jc w:val="both"/>
      <w:outlineLvl w:val="0"/>
    </w:pPr>
    <w:rPr>
      <w:rFonts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C9B"/>
    <w:rPr>
      <w:rFonts w:ascii="Times New Roman" w:hAnsi="Times New Roman" w:cs="Times New Roman"/>
      <w:sz w:val="36"/>
      <w:szCs w:val="36"/>
    </w:rPr>
  </w:style>
  <w:style w:type="paragraph" w:styleId="a3">
    <w:name w:val="header"/>
    <w:basedOn w:val="a"/>
    <w:link w:val="a4"/>
    <w:uiPriority w:val="99"/>
    <w:rsid w:val="000B1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B1BD6"/>
  </w:style>
  <w:style w:type="paragraph" w:styleId="a5">
    <w:name w:val="footer"/>
    <w:basedOn w:val="a"/>
    <w:link w:val="a6"/>
    <w:uiPriority w:val="99"/>
    <w:semiHidden/>
    <w:rsid w:val="000B1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B1BD6"/>
  </w:style>
  <w:style w:type="table" w:styleId="a7">
    <w:name w:val="Table Grid"/>
    <w:basedOn w:val="a1"/>
    <w:uiPriority w:val="99"/>
    <w:rsid w:val="00C62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62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624D9"/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rsid w:val="00116F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F228B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F228B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635D7-DAAE-4249-8BDB-B625BEBE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589</Words>
  <Characters>3362</Characters>
  <Application>Microsoft Office Word</Application>
  <DocSecurity>8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besprozvannay</dc:creator>
  <cp:keywords/>
  <dc:description/>
  <cp:lastModifiedBy>besprozvannay</cp:lastModifiedBy>
  <cp:revision>17</cp:revision>
  <cp:lastPrinted>2014-11-21T06:15:00Z</cp:lastPrinted>
  <dcterms:created xsi:type="dcterms:W3CDTF">2014-10-22T06:21:00Z</dcterms:created>
  <dcterms:modified xsi:type="dcterms:W3CDTF">2014-11-24T08:35:00Z</dcterms:modified>
</cp:coreProperties>
</file>